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1E5F" w14:textId="6378E72E" w:rsidR="00E33CED" w:rsidRPr="00A97385" w:rsidRDefault="00E33CED" w:rsidP="0093794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97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Муниципальное </w:t>
      </w:r>
      <w:proofErr w:type="gramStart"/>
      <w:r w:rsidR="00174096" w:rsidRPr="00A97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бюджетное  дошкольное</w:t>
      </w:r>
      <w:proofErr w:type="gramEnd"/>
      <w:r w:rsidR="00174096" w:rsidRPr="00A97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образовательное учреждение</w:t>
      </w:r>
      <w:r w:rsidR="00A97385" w:rsidRPr="00A97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«Зеленогорский детский сад </w:t>
      </w:r>
      <w:r w:rsidR="00CD70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 w:rsidR="00A97385" w:rsidRPr="00A97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6 «Улыбка»</w:t>
      </w:r>
    </w:p>
    <w:p w14:paraId="18E5610A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4F22AC9A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5B72D780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38A70013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09374268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3470EFF4" w14:textId="0AA774A1" w:rsidR="00A97385" w:rsidRDefault="00A97385" w:rsidP="00A97385">
      <w:pPr>
        <w:jc w:val="center"/>
        <w:rPr>
          <w:rFonts w:ascii="Times New Roman" w:hAnsi="Times New Roman" w:cs="Times New Roman"/>
          <w:b/>
          <w:bCs/>
          <w:color w:val="FF43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  <w:t>«</w:t>
      </w:r>
      <w:r w:rsidRPr="00937948"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  <w:t>Воспитание детей на Руси</w:t>
      </w:r>
      <w:r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  <w:t>»</w:t>
      </w:r>
    </w:p>
    <w:p w14:paraId="72CA1005" w14:textId="00EF218A" w:rsidR="00A97385" w:rsidRPr="00F207E4" w:rsidRDefault="00F207E4" w:rsidP="00A9738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для родителей</w:t>
      </w:r>
    </w:p>
    <w:p w14:paraId="6F77F3D1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6B4342E5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1A324909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29F4F614" w14:textId="77777777" w:rsidR="00F207E4" w:rsidRDefault="00F207E4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1C21B955" w14:textId="77777777" w:rsidR="00F207E4" w:rsidRDefault="00F207E4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3E99D3A0" w14:textId="253D0B3A" w:rsidR="00F207E4" w:rsidRPr="00F207E4" w:rsidRDefault="00CD7002" w:rsidP="00CD700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F207E4" w:rsidRPr="00F20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Галкина Т.Ф.</w:t>
      </w:r>
    </w:p>
    <w:p w14:paraId="30B0986D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4B017756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07034B9C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3800A022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4C9B9362" w14:textId="77777777" w:rsidR="00F207E4" w:rsidRDefault="00F207E4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39F98706" w14:textId="7F1E5E9A" w:rsidR="00F207E4" w:rsidRPr="00F207E4" w:rsidRDefault="00F207E4" w:rsidP="0093794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2024.</w:t>
      </w:r>
    </w:p>
    <w:p w14:paraId="65A79B90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4799BFB3" w14:textId="77777777" w:rsidR="00E33CED" w:rsidRDefault="00E33CED" w:rsidP="00937948">
      <w:pPr>
        <w:jc w:val="center"/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</w:p>
    <w:p w14:paraId="0A6F6D27" w14:textId="3C6AE936" w:rsidR="00C541E7" w:rsidRPr="00937948" w:rsidRDefault="00C541E7" w:rsidP="00F207E4">
      <w:pPr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</w:pPr>
      <w:bookmarkStart w:id="0" w:name="_Hlk180347450"/>
      <w:r w:rsidRPr="00937948">
        <w:rPr>
          <w:rFonts w:ascii="Times New Roman" w:hAnsi="Times New Roman" w:cs="Times New Roman"/>
          <w:b/>
          <w:bCs/>
          <w:color w:val="FF4343"/>
          <w:sz w:val="40"/>
          <w:szCs w:val="40"/>
          <w:shd w:val="clear" w:color="auto" w:fill="FFFFFF"/>
        </w:rPr>
        <w:lastRenderedPageBreak/>
        <w:t>Воспитание детей на Руси</w:t>
      </w:r>
    </w:p>
    <w:bookmarkEnd w:id="0"/>
    <w:p w14:paraId="5A5315C5" w14:textId="6F1F26F4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Огромное значение наши предки придавали воспитанию в детях уважения к старшим, любви к родной земле, готовности защитить ее от неприятеля, трудолюбию и доброте к людям. Ребенка с ранних лет готовили к выполнению определенных ролей в обществе. </w:t>
      </w:r>
    </w:p>
    <w:p w14:paraId="7934A2B7" w14:textId="73533632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Крестьянские отпрыски не знали грамоты, но умели с ранних лет делать всю работу по дому.</w:t>
      </w:r>
    </w:p>
    <w:p w14:paraId="34F7B22C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Купеческие чада учились вести торговые дела, понимали счет и письмо, наследники правителей приучались к выполнению государственных дел, заботе и защите подданных. от рождения до 7 лет</w:t>
      </w:r>
    </w:p>
    <w:p w14:paraId="155A912D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раннем детстве, лет до 3-4, воспитанием детей в Древней Руси занималась мать. Кроха помогал ей в хозяйственных делах, бегал с мелкими поручениями. Разделения по сословиям не было. Лет с пяти мальчиков привлекали к мужскому труду — брали с собой на поле или в лавку, усаживали рядом с отцом-князем. </w:t>
      </w:r>
    </w:p>
    <w:p w14:paraId="231762BE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Девочек учили хозяйственным обязанностям: шить, прясть, печь хлеба, вышивать, ухаживать за скотиной. Детям рассказывали древние сказки и легенды.</w:t>
      </w:r>
    </w:p>
    <w:p w14:paraId="060D9A42" w14:textId="2B164D8F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Княжеских детей в 1-3 года сажали на коня и давали в руки меч. До трехлетнего возраста все дети, и мальчики, и девочки, бегали в мешках с прорезями. И только потом их </w:t>
      </w:r>
      <w:proofErr w:type="spellStart"/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облакали</w:t>
      </w:r>
      <w:proofErr w:type="spellEnd"/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в длинную льняную рубаху. </w:t>
      </w:r>
    </w:p>
    <w:p w14:paraId="00AC5B55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От 7 до 14 лет С 7 лет ребенка в Древней Руси считали отроком или отроковицей. Мальчикам теперь полагались штаны, они полностью переходили в распоряжение отца, выполняли все мужские обязанности.</w:t>
      </w:r>
    </w:p>
    <w:p w14:paraId="08250E13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Девочки оставались под руководством матери, начинали носить </w:t>
      </w:r>
      <w:proofErr w:type="spellStart"/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длиннорукавные</w:t>
      </w:r>
      <w:proofErr w:type="spellEnd"/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посконные рубахи до голени с пояском или сарафан. Читайте также: Покровительство и защита: как наши предки давали детям имена на Руси В детях, независимо от сословия, воспитывали умеренность в еде, уважение к хлебу, преподавали основы веры, готовили к взрослой жизни. Учили петь, </w:t>
      </w: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разбираться в церковных обрядах, кланяться старшим, быть вежливыми и учтивыми.</w:t>
      </w:r>
    </w:p>
    <w:p w14:paraId="71D48AF3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Особенности воспитания мальчиков (юношей) Воспитанием мальчиков занимался мужчина, приучая их к труду, а с 12 лет и к военному делу. Жили юноши отдельно от матери, учились сдержанности в эмоциях и действиях, готовились стать поддержкой женщине, обеспечивать свою будущую семью. С детства мальчику в Древней Руси внушали, что он мужчина, защитник, воин. </w:t>
      </w:r>
    </w:p>
    <w:p w14:paraId="56709850" w14:textId="77777777" w:rsidR="00C541E7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Особенности воспитания девочек (девушек) Большое значение в воспитании дочерей придавалось набожности, целомудренности и скромности. Прививалось почтение и уважение к представителям мужского пола. Выходя замуж, девушка из-под власти отца полностью переходила в подчинение мужу дочери помогали матери по хозяйству, возились с младшими братьями и сестрами. Традиции и обряды Древней Руси, связанные с детьми, их взрослением</w:t>
      </w:r>
    </w:p>
    <w:p w14:paraId="0BDE48E4" w14:textId="77777777" w:rsidR="00937948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Древней Руси были обряды, которые исполняли по мере взросления детей. Первым шло «</w:t>
      </w:r>
      <w:proofErr w:type="spellStart"/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посажение</w:t>
      </w:r>
      <w:proofErr w:type="spellEnd"/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на коня. Мальчика в возрасте до 3 лет в присутствии отца, деда и других близких родственников мужского пола усаживали в седло и провозили три круга. </w:t>
      </w:r>
    </w:p>
    <w:p w14:paraId="13CD5B01" w14:textId="21482B98" w:rsidR="00937948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Волосы в Древней Руси стригли по серьезным датам. Например, обрезание косы практиковалось на свадьбе. Легкое укорачивание волос отмечало стадии взросления. Первый раз ребенка стригли в год, затем каждый Чистый четверг. </w:t>
      </w:r>
    </w:p>
    <w:p w14:paraId="6528A9E3" w14:textId="77777777" w:rsidR="00937948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Образование и обучение детей на Руси Первые уроки дети получали от матери, она учила их писать и читать. Поэтому грамотные невесты ценились в Древней Руси. Если ребенок проявлял талант в каком-то деле — с 7 лет к обучению подключался сведущий в этом человек.</w:t>
      </w:r>
    </w:p>
    <w:p w14:paraId="7B45DC2A" w14:textId="77777777" w:rsidR="00937948" w:rsidRDefault="0093794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10B27812" w14:textId="77777777" w:rsidR="009637F5" w:rsidRDefault="00C541E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41E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Глубокое образование для крестьянских детей было недоступно до начала XIX века. Основы семейного воспитания в Древней Руси просматривались в заветах государственных деятелей того времени. </w:t>
      </w:r>
      <w:r w:rsidRPr="00CB260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Они призывали учить детей любви, мужеству, почитанию старших, приветливости и отзывчивости. Защищать родину от врагов, не давать в обиду сирот и вдов. Именно стремление делать добро ставилось во главу воспитания несмотря на строгость самого процесса.</w:t>
      </w:r>
      <w:r w:rsidRPr="00CB260B">
        <w:rPr>
          <w:rFonts w:ascii="Times New Roman" w:hAnsi="Times New Roman" w:cs="Times New Roman"/>
          <w:color w:val="333333"/>
          <w:sz w:val="36"/>
          <w:szCs w:val="36"/>
        </w:rPr>
        <w:br/>
      </w:r>
    </w:p>
    <w:p w14:paraId="1F1A35C8" w14:textId="77777777" w:rsidR="009637F5" w:rsidRDefault="009637F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32490F1D" w14:textId="29B4FB52" w:rsidR="003165D3" w:rsidRPr="00C541E7" w:rsidRDefault="00937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E9D7059" wp14:editId="5EFDD7F7">
            <wp:extent cx="5541165" cy="4666615"/>
            <wp:effectExtent l="0" t="0" r="2540" b="635"/>
            <wp:docPr id="13040684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68420" name="Рисунок 13040684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836" cy="468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1E7" w:rsidRPr="00C541E7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165D3" w:rsidRPr="00C541E7" w:rsidSect="00937948">
      <w:pgSz w:w="11906" w:h="16838"/>
      <w:pgMar w:top="1134" w:right="850" w:bottom="1134" w:left="1701" w:header="708" w:footer="708" w:gutter="0"/>
      <w:pgBorders w:offsetFrom="page">
        <w:top w:val="sun" w:sz="26" w:space="24" w:color="auto"/>
        <w:left w:val="sun" w:sz="26" w:space="24" w:color="auto"/>
        <w:bottom w:val="sun" w:sz="26" w:space="24" w:color="auto"/>
        <w:right w:val="sun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7"/>
    <w:rsid w:val="00174096"/>
    <w:rsid w:val="00275B92"/>
    <w:rsid w:val="002E69AA"/>
    <w:rsid w:val="003165D3"/>
    <w:rsid w:val="00535FA8"/>
    <w:rsid w:val="007661BF"/>
    <w:rsid w:val="008649A7"/>
    <w:rsid w:val="008A5CDF"/>
    <w:rsid w:val="00937948"/>
    <w:rsid w:val="009637F5"/>
    <w:rsid w:val="00A97385"/>
    <w:rsid w:val="00C541E7"/>
    <w:rsid w:val="00CB260B"/>
    <w:rsid w:val="00CD7002"/>
    <w:rsid w:val="00E33CED"/>
    <w:rsid w:val="00F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1D5"/>
  <w15:chartTrackingRefBased/>
  <w15:docId w15:val="{D444DBBC-6BB1-4BD4-87B4-5C7F554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Галкина Тамара</cp:lastModifiedBy>
  <cp:revision>11</cp:revision>
  <cp:lastPrinted>2024-10-15T14:12:00Z</cp:lastPrinted>
  <dcterms:created xsi:type="dcterms:W3CDTF">2024-10-15T13:52:00Z</dcterms:created>
  <dcterms:modified xsi:type="dcterms:W3CDTF">2024-10-20T13:17:00Z</dcterms:modified>
</cp:coreProperties>
</file>