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C51E8" w14:textId="5FF82B27" w:rsidR="005729C3" w:rsidRDefault="005729C3" w:rsidP="005729C3">
      <w:pPr>
        <w:pStyle w:val="a3"/>
        <w:shd w:val="clear" w:color="auto" w:fill="FFFFFF"/>
        <w:spacing w:after="0" w:afterAutospacing="0" w:line="360" w:lineRule="auto"/>
        <w:jc w:val="center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Муниципальное бюджетное дошкольное образовательное учреждение «Зеленогорский детский сад №</w:t>
      </w:r>
      <w:r w:rsidR="007E4662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>6 «Улыбка»</w:t>
      </w:r>
    </w:p>
    <w:p w14:paraId="5F271F92" w14:textId="77777777" w:rsidR="005729C3" w:rsidRDefault="005729C3" w:rsidP="005729C3">
      <w:pPr>
        <w:pStyle w:val="a3"/>
        <w:shd w:val="clear" w:color="auto" w:fill="FFFFFF"/>
        <w:spacing w:after="0" w:afterAutospacing="0" w:line="360" w:lineRule="auto"/>
        <w:jc w:val="center"/>
        <w:rPr>
          <w:rStyle w:val="c4"/>
          <w:sz w:val="28"/>
          <w:szCs w:val="28"/>
        </w:rPr>
      </w:pPr>
    </w:p>
    <w:p w14:paraId="5AF644E3" w14:textId="77777777" w:rsidR="005729C3" w:rsidRDefault="005729C3" w:rsidP="005729C3">
      <w:pPr>
        <w:pStyle w:val="a3"/>
        <w:shd w:val="clear" w:color="auto" w:fill="FFFFFF"/>
        <w:spacing w:after="0" w:afterAutospacing="0" w:line="360" w:lineRule="auto"/>
        <w:jc w:val="center"/>
        <w:rPr>
          <w:rStyle w:val="c4"/>
          <w:sz w:val="28"/>
          <w:szCs w:val="28"/>
        </w:rPr>
      </w:pPr>
    </w:p>
    <w:p w14:paraId="68AB001C" w14:textId="77777777" w:rsidR="005729C3" w:rsidRDefault="005729C3" w:rsidP="005729C3">
      <w:pPr>
        <w:pStyle w:val="a3"/>
        <w:shd w:val="clear" w:color="auto" w:fill="FFFFFF"/>
        <w:spacing w:after="0" w:afterAutospacing="0" w:line="360" w:lineRule="auto"/>
        <w:jc w:val="center"/>
        <w:rPr>
          <w:rStyle w:val="c4"/>
          <w:sz w:val="28"/>
          <w:szCs w:val="28"/>
        </w:rPr>
      </w:pPr>
    </w:p>
    <w:p w14:paraId="65E4D9C7" w14:textId="77777777" w:rsidR="005729C3" w:rsidRDefault="005729C3" w:rsidP="005729C3">
      <w:pPr>
        <w:pStyle w:val="a3"/>
        <w:shd w:val="clear" w:color="auto" w:fill="FFFFFF"/>
        <w:spacing w:after="0" w:afterAutospacing="0" w:line="360" w:lineRule="auto"/>
        <w:jc w:val="center"/>
        <w:rPr>
          <w:rStyle w:val="c4"/>
          <w:sz w:val="28"/>
          <w:szCs w:val="28"/>
        </w:rPr>
      </w:pPr>
    </w:p>
    <w:p w14:paraId="2C11D19D" w14:textId="77777777" w:rsidR="005729C3" w:rsidRDefault="005729C3" w:rsidP="005729C3">
      <w:pPr>
        <w:pStyle w:val="a3"/>
        <w:shd w:val="clear" w:color="auto" w:fill="FFFFFF"/>
        <w:spacing w:after="0" w:afterAutospacing="0" w:line="360" w:lineRule="auto"/>
        <w:jc w:val="center"/>
        <w:rPr>
          <w:rStyle w:val="c4"/>
          <w:sz w:val="28"/>
          <w:szCs w:val="28"/>
        </w:rPr>
      </w:pPr>
    </w:p>
    <w:p w14:paraId="0AB6612B" w14:textId="5F357BE1" w:rsidR="005729C3" w:rsidRPr="005729C3" w:rsidRDefault="005729C3" w:rsidP="005729C3">
      <w:pPr>
        <w:pStyle w:val="a3"/>
        <w:shd w:val="clear" w:color="auto" w:fill="FFFFFF"/>
        <w:spacing w:after="0" w:afterAutospacing="0" w:line="360" w:lineRule="auto"/>
        <w:jc w:val="center"/>
        <w:rPr>
          <w:rStyle w:val="c4"/>
          <w:sz w:val="36"/>
          <w:szCs w:val="36"/>
        </w:rPr>
      </w:pPr>
      <w:r w:rsidRPr="005729C3">
        <w:rPr>
          <w:rStyle w:val="c4"/>
          <w:sz w:val="36"/>
          <w:szCs w:val="36"/>
        </w:rPr>
        <w:t>«</w:t>
      </w:r>
      <w:bookmarkStart w:id="0" w:name="_GoBack"/>
      <w:r w:rsidRPr="005729C3">
        <w:rPr>
          <w:rStyle w:val="c4"/>
          <w:sz w:val="36"/>
          <w:szCs w:val="36"/>
        </w:rPr>
        <w:t>Сообщение о</w:t>
      </w:r>
      <w:r w:rsidR="007E4662">
        <w:rPr>
          <w:rStyle w:val="c4"/>
          <w:sz w:val="36"/>
          <w:szCs w:val="36"/>
        </w:rPr>
        <w:t xml:space="preserve">б </w:t>
      </w:r>
      <w:r w:rsidRPr="005729C3">
        <w:rPr>
          <w:rStyle w:val="c4"/>
          <w:sz w:val="36"/>
          <w:szCs w:val="36"/>
        </w:rPr>
        <w:t xml:space="preserve"> организации направления   по духовно – нравственному воспит</w:t>
      </w:r>
      <w:r w:rsidR="007E4662">
        <w:rPr>
          <w:rStyle w:val="c4"/>
          <w:sz w:val="36"/>
          <w:szCs w:val="36"/>
        </w:rPr>
        <w:t xml:space="preserve">анию </w:t>
      </w:r>
      <w:bookmarkEnd w:id="0"/>
      <w:r w:rsidR="007E4662">
        <w:rPr>
          <w:rStyle w:val="c4"/>
          <w:sz w:val="36"/>
          <w:szCs w:val="36"/>
        </w:rPr>
        <w:t>в рамках нашего учреждения</w:t>
      </w:r>
      <w:r w:rsidRPr="005729C3">
        <w:rPr>
          <w:rStyle w:val="c4"/>
          <w:sz w:val="36"/>
          <w:szCs w:val="36"/>
        </w:rPr>
        <w:t>»</w:t>
      </w:r>
    </w:p>
    <w:p w14:paraId="0187D39A" w14:textId="77777777" w:rsidR="005729C3" w:rsidRPr="005729C3" w:rsidRDefault="005729C3" w:rsidP="005729C3">
      <w:pPr>
        <w:pStyle w:val="a3"/>
        <w:shd w:val="clear" w:color="auto" w:fill="FFFFFF"/>
        <w:spacing w:after="0" w:afterAutospacing="0" w:line="360" w:lineRule="auto"/>
        <w:jc w:val="center"/>
        <w:rPr>
          <w:rStyle w:val="c4"/>
          <w:sz w:val="36"/>
          <w:szCs w:val="36"/>
        </w:rPr>
      </w:pPr>
    </w:p>
    <w:p w14:paraId="2CA7C734" w14:textId="77777777" w:rsidR="005729C3" w:rsidRDefault="005729C3" w:rsidP="005729C3">
      <w:pPr>
        <w:pStyle w:val="a3"/>
        <w:shd w:val="clear" w:color="auto" w:fill="FFFFFF"/>
        <w:spacing w:after="0" w:afterAutospacing="0" w:line="360" w:lineRule="auto"/>
        <w:jc w:val="center"/>
        <w:rPr>
          <w:rStyle w:val="c4"/>
          <w:sz w:val="28"/>
          <w:szCs w:val="28"/>
        </w:rPr>
      </w:pPr>
    </w:p>
    <w:p w14:paraId="67A1165F" w14:textId="77777777" w:rsidR="005729C3" w:rsidRDefault="005729C3" w:rsidP="005729C3">
      <w:pPr>
        <w:pStyle w:val="a3"/>
        <w:shd w:val="clear" w:color="auto" w:fill="FFFFFF"/>
        <w:spacing w:after="0" w:afterAutospacing="0" w:line="360" w:lineRule="auto"/>
        <w:jc w:val="center"/>
        <w:rPr>
          <w:rStyle w:val="c4"/>
          <w:sz w:val="28"/>
          <w:szCs w:val="28"/>
        </w:rPr>
      </w:pPr>
    </w:p>
    <w:p w14:paraId="32517FCD" w14:textId="6A6E97D3" w:rsidR="005729C3" w:rsidRDefault="005729C3" w:rsidP="005729C3">
      <w:pPr>
        <w:pStyle w:val="a3"/>
        <w:shd w:val="clear" w:color="auto" w:fill="FFFFFF"/>
        <w:spacing w:after="0" w:afterAutospacing="0" w:line="360" w:lineRule="auto"/>
        <w:jc w:val="right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Составитель Галкина Т.Ф.</w:t>
      </w:r>
    </w:p>
    <w:p w14:paraId="292C1CBC" w14:textId="77777777" w:rsidR="005729C3" w:rsidRDefault="005729C3" w:rsidP="005729C3">
      <w:pPr>
        <w:pStyle w:val="a3"/>
        <w:shd w:val="clear" w:color="auto" w:fill="FFFFFF"/>
        <w:spacing w:after="0" w:afterAutospacing="0" w:line="360" w:lineRule="auto"/>
        <w:jc w:val="right"/>
        <w:rPr>
          <w:rStyle w:val="c4"/>
          <w:sz w:val="28"/>
          <w:szCs w:val="28"/>
        </w:rPr>
      </w:pPr>
    </w:p>
    <w:p w14:paraId="53A7AE60" w14:textId="77777777" w:rsidR="005729C3" w:rsidRDefault="005729C3" w:rsidP="005729C3">
      <w:pPr>
        <w:pStyle w:val="a3"/>
        <w:shd w:val="clear" w:color="auto" w:fill="FFFFFF"/>
        <w:spacing w:after="0" w:afterAutospacing="0" w:line="360" w:lineRule="auto"/>
        <w:jc w:val="both"/>
        <w:rPr>
          <w:rStyle w:val="c4"/>
          <w:sz w:val="28"/>
          <w:szCs w:val="28"/>
        </w:rPr>
      </w:pPr>
    </w:p>
    <w:p w14:paraId="4C0F9CC5" w14:textId="77777777" w:rsidR="005729C3" w:rsidRDefault="005729C3" w:rsidP="005729C3">
      <w:pPr>
        <w:pStyle w:val="a3"/>
        <w:shd w:val="clear" w:color="auto" w:fill="FFFFFF"/>
        <w:spacing w:after="0" w:afterAutospacing="0" w:line="360" w:lineRule="auto"/>
        <w:jc w:val="both"/>
        <w:rPr>
          <w:rStyle w:val="c4"/>
          <w:sz w:val="28"/>
          <w:szCs w:val="28"/>
        </w:rPr>
      </w:pPr>
    </w:p>
    <w:p w14:paraId="691C0304" w14:textId="77777777" w:rsidR="005729C3" w:rsidRDefault="005729C3" w:rsidP="005729C3">
      <w:pPr>
        <w:pStyle w:val="a3"/>
        <w:shd w:val="clear" w:color="auto" w:fill="FFFFFF"/>
        <w:spacing w:after="0" w:afterAutospacing="0" w:line="360" w:lineRule="auto"/>
        <w:jc w:val="both"/>
        <w:rPr>
          <w:rStyle w:val="c4"/>
          <w:sz w:val="28"/>
          <w:szCs w:val="28"/>
        </w:rPr>
      </w:pPr>
    </w:p>
    <w:p w14:paraId="1EABEA46" w14:textId="0C37EC5F" w:rsidR="005729C3" w:rsidRDefault="005729C3" w:rsidP="005729C3">
      <w:pPr>
        <w:pStyle w:val="a3"/>
        <w:shd w:val="clear" w:color="auto" w:fill="FFFFFF"/>
        <w:spacing w:after="0" w:afterAutospacing="0" w:line="360" w:lineRule="auto"/>
        <w:jc w:val="center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2024г</w:t>
      </w:r>
    </w:p>
    <w:p w14:paraId="7F750687" w14:textId="77777777" w:rsidR="005729C3" w:rsidRDefault="005729C3" w:rsidP="005729C3">
      <w:pPr>
        <w:pStyle w:val="a3"/>
        <w:shd w:val="clear" w:color="auto" w:fill="FFFFFF"/>
        <w:spacing w:after="0" w:afterAutospacing="0" w:line="360" w:lineRule="auto"/>
        <w:jc w:val="both"/>
        <w:rPr>
          <w:rStyle w:val="c4"/>
          <w:sz w:val="28"/>
          <w:szCs w:val="28"/>
        </w:rPr>
      </w:pPr>
    </w:p>
    <w:p w14:paraId="0BD63B0E" w14:textId="11A9B45C" w:rsidR="005729C3" w:rsidRDefault="005729C3" w:rsidP="005729C3">
      <w:pPr>
        <w:pStyle w:val="a3"/>
        <w:shd w:val="clear" w:color="auto" w:fill="FFFFFF"/>
        <w:spacing w:after="0" w:afterAutospacing="0" w:line="360" w:lineRule="auto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lastRenderedPageBreak/>
        <w:t xml:space="preserve">В  рамках нашего образовательного учреждения работа  в направлении духовно </w:t>
      </w:r>
      <w:proofErr w:type="gramStart"/>
      <w:r>
        <w:rPr>
          <w:rStyle w:val="c4"/>
          <w:sz w:val="28"/>
          <w:szCs w:val="28"/>
        </w:rPr>
        <w:t>–н</w:t>
      </w:r>
      <w:proofErr w:type="gramEnd"/>
      <w:r>
        <w:rPr>
          <w:rStyle w:val="c4"/>
          <w:sz w:val="28"/>
          <w:szCs w:val="28"/>
        </w:rPr>
        <w:t>равственного воспитания организованна следующим образом:</w:t>
      </w:r>
    </w:p>
    <w:p w14:paraId="34A441DB" w14:textId="02BD3FF6" w:rsidR="005729C3" w:rsidRDefault="005729C3" w:rsidP="005729C3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Партнеры по сотрудничеству были ознакомлены с программой</w:t>
      </w:r>
      <w:r w:rsidR="00D45427">
        <w:rPr>
          <w:rStyle w:val="c4"/>
          <w:sz w:val="28"/>
          <w:szCs w:val="28"/>
        </w:rPr>
        <w:t xml:space="preserve"> «Росточек доброты» </w:t>
      </w:r>
      <w:r>
        <w:rPr>
          <w:rStyle w:val="c4"/>
          <w:sz w:val="28"/>
          <w:szCs w:val="28"/>
        </w:rPr>
        <w:t xml:space="preserve"> и планом работы.</w:t>
      </w:r>
    </w:p>
    <w:p w14:paraId="1C7F4A20" w14:textId="77777777" w:rsidR="005729C3" w:rsidRDefault="005729C3" w:rsidP="005729C3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Программа состоит из 5 модулей: </w:t>
      </w:r>
    </w:p>
    <w:p w14:paraId="5A4B5FC0" w14:textId="4E33E633" w:rsidR="005729C3" w:rsidRDefault="005729C3" w:rsidP="005729C3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Каждый модуль предполагает сотрудничество с социальными институтами района: Храм, Воскресная школа, Краеведческий музей,</w:t>
      </w:r>
      <w:r w:rsidR="00D45427">
        <w:rPr>
          <w:rStyle w:val="c4"/>
          <w:sz w:val="28"/>
          <w:szCs w:val="28"/>
        </w:rPr>
        <w:t xml:space="preserve"> </w:t>
      </w:r>
      <w:r>
        <w:rPr>
          <w:sz w:val="28"/>
          <w:szCs w:val="28"/>
        </w:rPr>
        <w:t>Зеленогорский ДДТ, образцовый фольклорный ансамбль Кузбасса «Забава» МБОУ «Зеленогорская СОШ» и Школа искусств</w:t>
      </w:r>
      <w:r w:rsidR="00D45427">
        <w:rPr>
          <w:sz w:val="28"/>
          <w:szCs w:val="28"/>
        </w:rPr>
        <w:t>,</w:t>
      </w:r>
      <w:r>
        <w:rPr>
          <w:sz w:val="28"/>
          <w:szCs w:val="28"/>
        </w:rPr>
        <w:t xml:space="preserve"> Поселковая библиотека, Средняя общеобразовательная школа</w:t>
      </w:r>
      <w:r w:rsidR="00D45427">
        <w:rPr>
          <w:sz w:val="28"/>
          <w:szCs w:val="28"/>
        </w:rPr>
        <w:t>, Зеленогорская спортшкола, Клуб ветеранов.</w:t>
      </w:r>
    </w:p>
    <w:p w14:paraId="18A53673" w14:textId="77777777" w:rsidR="005729C3" w:rsidRDefault="005729C3" w:rsidP="005729C3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Определяя цели и задачи своей программы по духовно нравственному направлению,</w:t>
      </w:r>
      <w:r>
        <w:rPr>
          <w:color w:val="000000"/>
          <w:sz w:val="28"/>
          <w:szCs w:val="28"/>
        </w:rPr>
        <w:t xml:space="preserve"> мы опирались на базовые национальные ценности, которые обозначены в Концепции духовно-нравственного развития личности гражданина России и традиционные источники нравственности и духовности.</w:t>
      </w:r>
    </w:p>
    <w:p w14:paraId="15268A42" w14:textId="77777777" w:rsidR="005729C3" w:rsidRDefault="005729C3" w:rsidP="005729C3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Эти ценности лежат в основе целостного пространства духовно-нравственного развития и воспитания детей, т. е. уклада жизни. Для организации такого пространства и его полноценного функционирования требуются согласованные усилия всех социальных субъектов – участников воспитания: семьи, общественных организаций, учреждений дополнительного образования, культуры и спорта, СМИ</w:t>
      </w:r>
      <w:r>
        <w:rPr>
          <w:sz w:val="28"/>
          <w:szCs w:val="28"/>
        </w:rPr>
        <w:t>.</w:t>
      </w:r>
    </w:p>
    <w:p w14:paraId="0292CD76" w14:textId="77777777" w:rsidR="005729C3" w:rsidRPr="00D45427" w:rsidRDefault="005729C3" w:rsidP="005729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Разработанная  система работы с воспитанниками является уникальной в том, что она построена на использовании </w:t>
      </w:r>
      <w:r w:rsidRPr="00D454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национально-регионального компонента.</w:t>
      </w:r>
    </w:p>
    <w:p w14:paraId="54E0E648" w14:textId="77777777" w:rsidR="005729C3" w:rsidRDefault="005729C3" w:rsidP="005729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реализации модели духовно-нравственного воспитания в нашем учреждении используются следующие программы и проекты, в рамках реализации программ:</w:t>
      </w:r>
    </w:p>
    <w:p w14:paraId="52EF3DC3" w14:textId="77777777" w:rsidR="005729C3" w:rsidRDefault="005729C3" w:rsidP="005729C3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«Подготовка детей к школе средствами народной культуры»- региональный компонент.</w:t>
      </w:r>
    </w:p>
    <w:p w14:paraId="3F213802" w14:textId="77777777" w:rsidR="005729C3" w:rsidRDefault="005729C3" w:rsidP="005729C3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«Забава»;</w:t>
      </w:r>
    </w:p>
    <w:p w14:paraId="786E7A37" w14:textId="77777777" w:rsidR="005729C3" w:rsidRDefault="005729C3" w:rsidP="005729C3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«Ладушки»;</w:t>
      </w:r>
    </w:p>
    <w:p w14:paraId="415399D9" w14:textId="77777777" w:rsidR="005729C3" w:rsidRDefault="005729C3" w:rsidP="005729C3">
      <w:pPr>
        <w:pStyle w:val="a4"/>
        <w:shd w:val="clear" w:color="auto" w:fill="FFFFFF" w:themeFill="background1"/>
        <w:suppressAutoHyphens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«Традиции русского народа»;</w:t>
      </w:r>
    </w:p>
    <w:p w14:paraId="3F41FC10" w14:textId="77777777" w:rsidR="005729C3" w:rsidRDefault="005729C3" w:rsidP="005729C3">
      <w:pPr>
        <w:pStyle w:val="a4"/>
        <w:numPr>
          <w:ilvl w:val="0"/>
          <w:numId w:val="1"/>
        </w:numPr>
        <w:shd w:val="clear" w:color="auto" w:fill="FFFFFF" w:themeFill="background1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проект «Заповедник</w:t>
      </w:r>
    </w:p>
    <w:p w14:paraId="616FD0AC" w14:textId="77777777" w:rsidR="005729C3" w:rsidRDefault="005729C3" w:rsidP="005729C3">
      <w:pPr>
        <w:pStyle w:val="a4"/>
        <w:shd w:val="clear" w:color="auto" w:fill="FFFFFF" w:themeFill="background1"/>
        <w:suppressAutoHyphens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«Остров чудес»;</w:t>
      </w:r>
    </w:p>
    <w:p w14:paraId="19A52EAD" w14:textId="77777777" w:rsidR="005729C3" w:rsidRDefault="005729C3" w:rsidP="005729C3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«Декоративное творчество»</w:t>
      </w:r>
    </w:p>
    <w:p w14:paraId="18B301C0" w14:textId="77777777" w:rsidR="00D45427" w:rsidRDefault="00D45427" w:rsidP="00D4542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FC74AB" w14:textId="7B5EA69C" w:rsidR="005729C3" w:rsidRPr="00D45427" w:rsidRDefault="00D45427" w:rsidP="00D4542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6.</w:t>
      </w:r>
      <w:r w:rsidRPr="00D45427">
        <w:rPr>
          <w:rFonts w:ascii="Times New Roman" w:hAnsi="Times New Roman" w:cs="Times New Roman"/>
          <w:bCs/>
          <w:sz w:val="28"/>
          <w:szCs w:val="28"/>
        </w:rPr>
        <w:t xml:space="preserve"> Программа «Росточек доброты»</w:t>
      </w:r>
    </w:p>
    <w:p w14:paraId="72367F24" w14:textId="77777777" w:rsidR="00D45427" w:rsidRDefault="00D45427" w:rsidP="005729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14AB73" w14:textId="792A98D8" w:rsidR="005729C3" w:rsidRDefault="005729C3" w:rsidP="005729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более успешной реализации программы по духовно- нравственному воспитанию «Росточек  доброты»  разработаны тематические модули, где понятие «модуль» рассматривается, как не чётко ограниченное пространство, но специальная среда. В которых созданы условия для успешного осуществления духовно – нравственного воспитания в рамках нашего дошкольного учреждения.</w:t>
      </w:r>
    </w:p>
    <w:p w14:paraId="540220D6" w14:textId="77777777" w:rsidR="005729C3" w:rsidRDefault="005729C3" w:rsidP="005729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каждого модуля вытекает из общей цели всей системы работы и охватывает пять образовательных областей, обозначенных в ФГОС ДО.</w:t>
      </w:r>
    </w:p>
    <w:p w14:paraId="70B28536" w14:textId="77777777" w:rsidR="005729C3" w:rsidRDefault="005729C3" w:rsidP="005729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Модули реализуются посредством организации работы внутри учреждения и предусматривают взаимодействие с социальными субъектами.</w:t>
      </w:r>
    </w:p>
    <w:p w14:paraId="6E0D1EED" w14:textId="77777777" w:rsidR="003165D3" w:rsidRDefault="003165D3"/>
    <w:sectPr w:rsidR="0031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19A7"/>
    <w:multiLevelType w:val="multilevel"/>
    <w:tmpl w:val="FACE4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C3"/>
    <w:rsid w:val="00275B92"/>
    <w:rsid w:val="003165D3"/>
    <w:rsid w:val="005729C3"/>
    <w:rsid w:val="007E4662"/>
    <w:rsid w:val="00D4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9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C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57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29C3"/>
    <w:pPr>
      <w:ind w:left="720"/>
      <w:contextualSpacing/>
    </w:pPr>
  </w:style>
  <w:style w:type="character" w:customStyle="1" w:styleId="c4">
    <w:name w:val="c4"/>
    <w:basedOn w:val="a0"/>
    <w:qFormat/>
    <w:rsid w:val="00572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C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57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29C3"/>
    <w:pPr>
      <w:ind w:left="720"/>
      <w:contextualSpacing/>
    </w:pPr>
  </w:style>
  <w:style w:type="character" w:customStyle="1" w:styleId="c4">
    <w:name w:val="c4"/>
    <w:basedOn w:val="a0"/>
    <w:qFormat/>
    <w:rsid w:val="0057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8F76A-449D-4659-9072-C0930650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Тамара</dc:creator>
  <cp:keywords/>
  <dc:description/>
  <cp:lastModifiedBy>Admin</cp:lastModifiedBy>
  <cp:revision>3</cp:revision>
  <dcterms:created xsi:type="dcterms:W3CDTF">2024-05-12T09:54:00Z</dcterms:created>
  <dcterms:modified xsi:type="dcterms:W3CDTF">2024-05-12T13:29:00Z</dcterms:modified>
</cp:coreProperties>
</file>